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附件4: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32"/>
          <w:szCs w:val="32"/>
        </w:rPr>
        <w:t>司法鉴定风险特别告知书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(示范文本)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×××(文件编号)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×××(委托单位名称):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(接受委托前特别告知情形)我单位于×年×月×日收到你单位落款时间为×年×月×日文件编号为×××的《司法鉴定委托函》。经审核，该鉴定事项存在较大风险，根据相关规定，现将有关风险特别告知如下：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(接受委托后特别告知情形)我单位于×年×月×日收到你单位落款时间为×年×月×日文件编号为×××的《司法鉴定委托函》;我单位于×年×月×日函复你单位接受该委托。鉴定实施过程中，我单位发现该鉴定事项存在较大风险，根据相关规定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现将有关风险特别告知如下：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一、情况说明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二、 应对计划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三、 有何风险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如你单位愿意承担相关风险并同意继续实施鉴定的，请书面函复我单位或者在本告知书签署“同意继续实施鉴定”并盖章后送回我单位。收到本告知书后，如你单位超过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个工作日未做 书面回复或回复不愿意承担相关风险的，(接受委托后特别告知情形)本机构将按规定不予接受该委托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(接受委托后特别告知情形)本机构将按规定终止鉴定。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特此告知。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联系人： 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000" w:firstLineChars="25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鉴定机构名称(盖章)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0" w:firstLineChars="27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告知日期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1.本示范文本中，楷体倾斜的说明文字，在正式行文时应当删除。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2.“文件编号”应当确保在本单位出具的文件中不重复。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3.本示范文本中包含“接受委托前特别告知”和“接受委托后特别告知”两个情形，请根据具体情形合理调整告知内容。</w:t>
      </w:r>
    </w:p>
    <w:p>
      <w:pPr>
        <w:spacing w:before="100" w:line="184" w:lineRule="auto"/>
        <w:ind w:left="184"/>
        <w:rPr>
          <w:rFonts w:ascii="宋体" w:hAnsi="宋体" w:eastAsia="宋体" w:cs="宋体"/>
          <w:color w:val="FF0000"/>
          <w:spacing w:val="-23"/>
          <w:sz w:val="31"/>
          <w:szCs w:val="31"/>
        </w:rPr>
      </w:pPr>
      <w:r>
        <w:rPr>
          <w:rFonts w:ascii="宋体" w:hAnsi="宋体" w:eastAsia="宋体" w:cs="宋体"/>
          <w:b/>
          <w:bCs/>
          <w:color w:val="FF0000"/>
          <w:spacing w:val="-23"/>
          <w:sz w:val="31"/>
          <w:szCs w:val="31"/>
        </w:rPr>
        <w:t>公开方式：</w:t>
      </w:r>
      <w:r>
        <w:rPr>
          <w:rFonts w:ascii="宋体" w:hAnsi="宋体" w:eastAsia="宋体" w:cs="宋体"/>
          <w:color w:val="FF0000"/>
          <w:spacing w:val="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23"/>
          <w:sz w:val="31"/>
          <w:szCs w:val="31"/>
        </w:rPr>
        <w:t>主动公开</w:t>
      </w:r>
    </w:p>
    <w:p>
      <w:pPr>
        <w:pStyle w:val="2"/>
        <w:ind w:left="0" w:leftChars="0" w:firstLine="0" w:firstLineChars="0"/>
        <w:rPr>
          <w:rFonts w:hint="eastAsia"/>
          <w:color w:val="FF0000"/>
          <w:lang w:eastAsia="zh-CN"/>
        </w:rPr>
      </w:pPr>
      <w:r>
        <w:rPr>
          <w:color w:val="FF0000"/>
        </w:rPr>
        <w:drawing>
          <wp:inline distT="0" distB="0" distL="0" distR="0">
            <wp:extent cx="5778500" cy="12700"/>
            <wp:effectExtent l="0" t="0" r="0" b="0"/>
            <wp:docPr id="52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30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7"/>
        </w:tabs>
        <w:spacing w:before="83" w:line="190" w:lineRule="auto"/>
        <w:ind w:left="9"/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</w:pPr>
      <w:r>
        <w:rPr>
          <w:rFonts w:ascii="宋体" w:hAnsi="宋体" w:eastAsia="宋体" w:cs="宋体"/>
          <w:color w:val="FF0000"/>
          <w:position w:val="-1"/>
          <w:sz w:val="31"/>
          <w:szCs w:val="31"/>
          <w:u w:val="none" w:color="auto"/>
        </w:rPr>
        <w:tab/>
      </w:r>
      <w:r>
        <w:rPr>
          <w:rFonts w:ascii="宋体" w:hAnsi="宋体" w:eastAsia="宋体" w:cs="宋体"/>
          <w:color w:val="FF0000"/>
          <w:spacing w:val="-13"/>
          <w:position w:val="-1"/>
          <w:sz w:val="31"/>
          <w:szCs w:val="31"/>
          <w:u w:val="none" w:color="auto"/>
        </w:rPr>
        <w:t>广东省司法厅办公室</w:t>
      </w:r>
      <w:r>
        <w:rPr>
          <w:rFonts w:ascii="宋体" w:hAnsi="宋体" w:eastAsia="宋体" w:cs="宋体"/>
          <w:color w:val="FF0000"/>
          <w:spacing w:val="-149"/>
          <w:position w:val="-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2"/>
          <w:position w:val="1"/>
          <w:sz w:val="31"/>
          <w:szCs w:val="31"/>
          <w:u w:val="none" w:color="auto"/>
        </w:rPr>
        <w:t xml:space="preserve">              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2</w:t>
      </w:r>
      <w:r>
        <w:rPr>
          <w:rFonts w:ascii="宋体" w:hAnsi="宋体" w:eastAsia="宋体" w:cs="宋体"/>
          <w:color w:val="FF0000"/>
          <w:spacing w:val="-29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0</w:t>
      </w:r>
      <w:r>
        <w:rPr>
          <w:rFonts w:ascii="宋体" w:hAnsi="宋体" w:eastAsia="宋体" w:cs="宋体"/>
          <w:color w:val="FF0000"/>
          <w:spacing w:val="-34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2</w:t>
      </w:r>
      <w:r>
        <w:rPr>
          <w:rFonts w:ascii="宋体" w:hAnsi="宋体" w:eastAsia="宋体" w:cs="宋体"/>
          <w:color w:val="FF0000"/>
          <w:spacing w:val="-34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2</w:t>
      </w:r>
      <w:r>
        <w:rPr>
          <w:rFonts w:ascii="宋体" w:hAnsi="宋体" w:eastAsia="宋体" w:cs="宋体"/>
          <w:color w:val="FF0000"/>
          <w:spacing w:val="-36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年</w:t>
      </w:r>
      <w:r>
        <w:rPr>
          <w:rFonts w:ascii="宋体" w:hAnsi="宋体" w:eastAsia="宋体" w:cs="宋体"/>
          <w:color w:val="FF0000"/>
          <w:spacing w:val="-31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3</w:t>
      </w:r>
      <w:r>
        <w:rPr>
          <w:rFonts w:ascii="宋体" w:hAnsi="宋体" w:eastAsia="宋体" w:cs="宋体"/>
          <w:color w:val="FF0000"/>
          <w:spacing w:val="-30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月</w:t>
      </w:r>
      <w:r>
        <w:rPr>
          <w:rFonts w:ascii="宋体" w:hAnsi="宋体" w:eastAsia="宋体" w:cs="宋体"/>
          <w:color w:val="FF0000"/>
          <w:spacing w:val="-36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8</w:t>
      </w:r>
      <w:r>
        <w:rPr>
          <w:rFonts w:ascii="宋体" w:hAnsi="宋体" w:eastAsia="宋体" w:cs="宋体"/>
          <w:color w:val="FF0000"/>
          <w:spacing w:val="16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日</w:t>
      </w:r>
      <w:r>
        <w:rPr>
          <w:rFonts w:ascii="宋体" w:hAnsi="宋体" w:eastAsia="宋体" w:cs="宋体"/>
          <w:color w:val="FF0000"/>
          <w:spacing w:val="-14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印</w:t>
      </w:r>
      <w:r>
        <w:rPr>
          <w:rFonts w:ascii="宋体" w:hAnsi="宋体" w:eastAsia="宋体" w:cs="宋体"/>
          <w:color w:val="FF0000"/>
          <w:spacing w:val="-32"/>
          <w:position w:val="1"/>
          <w:sz w:val="31"/>
          <w:szCs w:val="31"/>
          <w:u w:val="none" w:color="auto"/>
        </w:rPr>
        <w:t xml:space="preserve"> </w:t>
      </w:r>
      <w:r>
        <w:rPr>
          <w:rFonts w:ascii="宋体" w:hAnsi="宋体" w:eastAsia="宋体" w:cs="宋体"/>
          <w:color w:val="FF0000"/>
          <w:spacing w:val="-13"/>
          <w:position w:val="1"/>
          <w:sz w:val="31"/>
          <w:szCs w:val="31"/>
          <w:u w:val="none" w:color="auto"/>
        </w:rPr>
        <w:t>发</w:t>
      </w:r>
    </w:p>
    <w:p/>
    <w:sectPr>
      <w:pgSz w:w="11906" w:h="16838"/>
      <w:pgMar w:top="720" w:right="283" w:bottom="720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jUzZTQzZTk0ZDJiMDdkNTRlZjk4NTQ3ZWYxYTAifQ=="/>
  </w:docVars>
  <w:rsids>
    <w:rsidRoot w:val="3B1040A6"/>
    <w:rsid w:val="167C35DD"/>
    <w:rsid w:val="3B1040A6"/>
    <w:rsid w:val="729606F7"/>
    <w:rsid w:val="74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黑体" w:hAnsi="Times New Roman" w:eastAsia="黑体" w:cs="Times New Roman"/>
      <w:kern w:val="2"/>
      <w:sz w:val="32"/>
      <w:szCs w:val="30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1648</Words>
  <Characters>1660</Characters>
  <Lines>0</Lines>
  <Paragraphs>0</Paragraphs>
  <TotalTime>2</TotalTime>
  <ScaleCrop>false</ScaleCrop>
  <LinksUpToDate>false</LinksUpToDate>
  <CharactersWithSpaces>1752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2022-12-01T06:10:00Z</dcterms:created>
  <dc:creator>客源天下~叶丽18002671515</dc:creator>
  <cp:lastModifiedBy>客源天下~叶丽18002671515</cp:lastModifiedBy>
  <dcterms:modified xsi:type="dcterms:W3CDTF">2022-12-01T06:29:20Z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320A2A5665234E10A4CE8B972A4A8557</vt:lpwstr>
  </property>
</Properties>
</file>